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285A" w14:textId="712F3B48" w:rsidR="00966CCD" w:rsidRPr="00A268B2" w:rsidRDefault="00D379A6" w:rsidP="00A268B2">
      <w:pPr>
        <w:spacing w:after="0" w:line="240" w:lineRule="auto"/>
        <w:jc w:val="center"/>
        <w:rPr>
          <w:rFonts w:eastAsia="Calibri" w:cstheme="minorHAnsi"/>
          <w:b/>
          <w:sz w:val="36"/>
          <w:szCs w:val="36"/>
        </w:rPr>
      </w:pPr>
      <w:r w:rsidRPr="00AC0041">
        <w:rPr>
          <w:rFonts w:eastAsia="Calibri" w:cstheme="minorHAnsi"/>
          <w:b/>
          <w:sz w:val="36"/>
          <w:szCs w:val="36"/>
          <w:u w:val="single"/>
        </w:rPr>
        <w:t xml:space="preserve">LISTA DE ÚTILES </w:t>
      </w:r>
      <w:r w:rsidR="0014655B" w:rsidRPr="00AC0041">
        <w:rPr>
          <w:rFonts w:eastAsia="Calibri" w:cstheme="minorHAnsi"/>
          <w:b/>
          <w:sz w:val="36"/>
          <w:szCs w:val="36"/>
          <w:u w:val="single"/>
        </w:rPr>
        <w:t>SEGUNDO</w:t>
      </w:r>
      <w:r w:rsidR="00567F44" w:rsidRPr="00AC0041">
        <w:rPr>
          <w:rFonts w:eastAsia="Calibri" w:cstheme="minorHAnsi"/>
          <w:b/>
          <w:sz w:val="36"/>
          <w:szCs w:val="36"/>
          <w:u w:val="single"/>
        </w:rPr>
        <w:t xml:space="preserve"> BÁSICO</w:t>
      </w:r>
      <w:r w:rsidR="00A268B2">
        <w:rPr>
          <w:rFonts w:eastAsia="Calibri" w:cstheme="minorHAnsi"/>
          <w:b/>
          <w:sz w:val="36"/>
          <w:szCs w:val="36"/>
          <w:u w:val="single"/>
        </w:rPr>
        <w:t xml:space="preserve"> 2023</w:t>
      </w:r>
    </w:p>
    <w:p w14:paraId="2AE81D9C" w14:textId="77777777" w:rsidR="00AC0041" w:rsidRPr="00B52BDB" w:rsidRDefault="00AC0041" w:rsidP="00937544">
      <w:pPr>
        <w:spacing w:after="0" w:line="240" w:lineRule="auto"/>
        <w:rPr>
          <w:rFonts w:eastAsia="Calibri" w:cstheme="minorHAnsi"/>
          <w:b/>
          <w:u w:val="single"/>
        </w:rPr>
      </w:pPr>
    </w:p>
    <w:p w14:paraId="25C4AA43" w14:textId="77777777" w:rsidR="00AC0041" w:rsidRDefault="00AC0041" w:rsidP="00AC0041">
      <w:pPr>
        <w:ind w:firstLine="708"/>
        <w:jc w:val="both"/>
      </w:pPr>
      <w:r w:rsidRPr="004A1980">
        <w:rPr>
          <w:rFonts w:cs="Calibri"/>
          <w:b/>
          <w:sz w:val="24"/>
          <w:u w:val="single"/>
        </w:rPr>
        <w:t>MATERIALES DE USO DIARIO</w:t>
      </w:r>
      <w:r w:rsidRPr="00805EEE">
        <w:rPr>
          <w:rFonts w:cs="Calibri"/>
          <w:sz w:val="24"/>
          <w:u w:val="single"/>
        </w:rPr>
        <w:t xml:space="preserve">: </w:t>
      </w:r>
      <w:r>
        <w:rPr>
          <w:sz w:val="24"/>
        </w:rPr>
        <w:t>Este material debe traerlo el alumno todos los días a clases:</w:t>
      </w:r>
    </w:p>
    <w:tbl>
      <w:tblPr>
        <w:tblW w:w="966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770"/>
        <w:gridCol w:w="3791"/>
      </w:tblGrid>
      <w:tr w:rsidR="00AC0041" w14:paraId="60C61E4B" w14:textId="77777777" w:rsidTr="00967F63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C495D9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CANTIDAD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4B56094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MATERIAL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D46D0D4" w14:textId="77777777" w:rsidR="00AC0041" w:rsidRPr="00A268B2" w:rsidRDefault="00AC0041" w:rsidP="00967F63">
            <w:pPr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A268B2">
              <w:rPr>
                <w:b/>
                <w:color w:val="000000" w:themeColor="text1"/>
                <w:sz w:val="20"/>
              </w:rPr>
              <w:t>DETALLE</w:t>
            </w:r>
          </w:p>
        </w:tc>
      </w:tr>
      <w:tr w:rsidR="00AC0041" w:rsidRPr="001B0FD5" w14:paraId="50D71383" w14:textId="77777777" w:rsidTr="00967F63">
        <w:trPr>
          <w:trHeight w:val="30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515D0" w14:textId="77777777" w:rsidR="00AC0041" w:rsidRPr="00A268B2" w:rsidRDefault="00AC0041" w:rsidP="00967F63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A268B2">
              <w:rPr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29BFD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Estuche que contenga:</w:t>
            </w:r>
          </w:p>
          <w:p w14:paraId="18470112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</w:p>
          <w:p w14:paraId="7700BFF1" w14:textId="2D28423E" w:rsidR="00AC0041" w:rsidRPr="00A268B2" w:rsidRDefault="00AC0041" w:rsidP="00967F63">
            <w:pPr>
              <w:spacing w:after="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Todos los materi</w:t>
            </w:r>
            <w:r w:rsidR="00A268B2"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ales y vestuario deben venir mar</w:t>
            </w:r>
            <w:r w:rsidRPr="00A268B2">
              <w:rPr>
                <w:rFonts w:ascii="Arial" w:hAnsi="Arial" w:cs="Arial"/>
                <w:b/>
                <w:bCs/>
                <w:sz w:val="20"/>
                <w:u w:val="single"/>
              </w:rPr>
              <w:t>cados con su nombre y apellido.</w:t>
            </w:r>
          </w:p>
          <w:p w14:paraId="72D0676D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A993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2 lápices grafito.</w:t>
            </w:r>
          </w:p>
          <w:p w14:paraId="26A23250" w14:textId="2287255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lápiz bicolor.</w:t>
            </w:r>
          </w:p>
          <w:p w14:paraId="3770EC99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12 lápices de colores.</w:t>
            </w:r>
          </w:p>
          <w:p w14:paraId="023172A4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goma de borrar.</w:t>
            </w:r>
          </w:p>
          <w:p w14:paraId="3E07B4E0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>1 regla 20 cm.</w:t>
            </w:r>
          </w:p>
          <w:p w14:paraId="48B2D12A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 xml:space="preserve">1 sacapuntas con depósito. </w:t>
            </w:r>
          </w:p>
          <w:p w14:paraId="0F0F164C" w14:textId="77777777" w:rsidR="00AC0041" w:rsidRPr="00A268B2" w:rsidRDefault="00AC0041" w:rsidP="00967F63">
            <w:pPr>
              <w:spacing w:after="0"/>
              <w:rPr>
                <w:sz w:val="20"/>
              </w:rPr>
            </w:pPr>
            <w:r w:rsidRPr="00A268B2">
              <w:rPr>
                <w:sz w:val="20"/>
              </w:rPr>
              <w:t xml:space="preserve">1 </w:t>
            </w:r>
            <w:proofErr w:type="spellStart"/>
            <w:r w:rsidRPr="00A268B2">
              <w:rPr>
                <w:sz w:val="20"/>
              </w:rPr>
              <w:t>stix</w:t>
            </w:r>
            <w:proofErr w:type="spellEnd"/>
            <w:r w:rsidRPr="00A268B2">
              <w:rPr>
                <w:sz w:val="20"/>
              </w:rPr>
              <w:t xml:space="preserve"> </w:t>
            </w:r>
            <w:proofErr w:type="spellStart"/>
            <w:r w:rsidRPr="00A268B2">
              <w:rPr>
                <w:sz w:val="20"/>
              </w:rPr>
              <w:t>fix</w:t>
            </w:r>
            <w:proofErr w:type="spellEnd"/>
            <w:r w:rsidRPr="00A268B2">
              <w:rPr>
                <w:sz w:val="20"/>
              </w:rPr>
              <w:t xml:space="preserve"> grande.</w:t>
            </w:r>
          </w:p>
        </w:tc>
      </w:tr>
    </w:tbl>
    <w:p w14:paraId="738F2CE0" w14:textId="77777777" w:rsidR="00937544" w:rsidRPr="00B52BDB" w:rsidRDefault="00937544" w:rsidP="00937544">
      <w:pPr>
        <w:spacing w:after="0" w:line="240" w:lineRule="auto"/>
        <w:rPr>
          <w:rFonts w:eastAsia="Calibri" w:cstheme="minorHAnsi"/>
          <w:b/>
          <w:u w:val="single"/>
        </w:rPr>
      </w:pPr>
    </w:p>
    <w:p w14:paraId="58A19505" w14:textId="1824A13C" w:rsidR="00567F44" w:rsidRPr="00B52BDB" w:rsidRDefault="00567F44" w:rsidP="00372A08">
      <w:pPr>
        <w:tabs>
          <w:tab w:val="left" w:pos="1376"/>
        </w:tabs>
        <w:ind w:left="993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LENGUAJE Y COMUNICACIÓN</w:t>
      </w:r>
    </w:p>
    <w:p w14:paraId="665EAFE4" w14:textId="5A37180B" w:rsidR="00567F44" w:rsidRPr="00B52BDB" w:rsidRDefault="00567F44" w:rsidP="00372A08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5mm con forro rojo.</w:t>
      </w:r>
    </w:p>
    <w:p w14:paraId="56C99E96" w14:textId="01EA3FDE" w:rsidR="0099017A" w:rsidRDefault="00674B52" w:rsidP="00E25F80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carpeta roja plastificada con </w:t>
      </w:r>
      <w:proofErr w:type="spellStart"/>
      <w:r w:rsidR="00AC0041">
        <w:rPr>
          <w:rFonts w:cstheme="minorHAnsi"/>
          <w:bCs/>
        </w:rPr>
        <w:t>acoclip</w:t>
      </w:r>
      <w:proofErr w:type="spellEnd"/>
      <w:r w:rsidR="00AC0041">
        <w:rPr>
          <w:rFonts w:cstheme="minorHAnsi"/>
          <w:bCs/>
        </w:rPr>
        <w:t>.</w:t>
      </w:r>
    </w:p>
    <w:p w14:paraId="12A0E4F1" w14:textId="7715F808" w:rsidR="00E25F80" w:rsidRPr="00E25F80" w:rsidRDefault="00E25F80" w:rsidP="00E25F80">
      <w:pPr>
        <w:pStyle w:val="Prrafodelista"/>
        <w:numPr>
          <w:ilvl w:val="0"/>
          <w:numId w:val="1"/>
        </w:numPr>
        <w:tabs>
          <w:tab w:val="left" w:pos="1376"/>
        </w:tabs>
        <w:ind w:left="993"/>
        <w:rPr>
          <w:rFonts w:cstheme="minorHAnsi"/>
          <w:bCs/>
        </w:rPr>
      </w:pPr>
      <w:r>
        <w:rPr>
          <w:rFonts w:cstheme="minorHAnsi"/>
          <w:bCs/>
        </w:rPr>
        <w:t xml:space="preserve">1 cuaderno de trabajo </w:t>
      </w:r>
      <w:proofErr w:type="spellStart"/>
      <w:r>
        <w:rPr>
          <w:rFonts w:cstheme="minorHAnsi"/>
          <w:bCs/>
        </w:rPr>
        <w:t>college</w:t>
      </w:r>
      <w:proofErr w:type="spellEnd"/>
      <w:r>
        <w:rPr>
          <w:rFonts w:cstheme="minorHAnsi"/>
          <w:bCs/>
        </w:rPr>
        <w:t xml:space="preserve"> 100 hojas fomento lector forro amarillo </w:t>
      </w:r>
    </w:p>
    <w:p w14:paraId="0171C543" w14:textId="067E6880" w:rsidR="00C31417" w:rsidRPr="00B52BDB" w:rsidRDefault="00937544" w:rsidP="00937544">
      <w:pPr>
        <w:tabs>
          <w:tab w:val="left" w:pos="1376"/>
        </w:tabs>
        <w:rPr>
          <w:rFonts w:cstheme="minorHAnsi"/>
          <w:b/>
          <w:u w:val="single"/>
        </w:rPr>
      </w:pPr>
      <w:r w:rsidRPr="00B52BDB">
        <w:rPr>
          <w:rFonts w:cstheme="minorHAnsi"/>
          <w:bCs/>
        </w:rPr>
        <w:t xml:space="preserve">               </w:t>
      </w:r>
      <w:r w:rsidR="00C31417" w:rsidRPr="00B52BDB">
        <w:rPr>
          <w:rFonts w:cstheme="minorHAnsi"/>
          <w:b/>
          <w:u w:val="single"/>
        </w:rPr>
        <w:t>EDUCACIÓN MATEMÁTICA</w:t>
      </w:r>
    </w:p>
    <w:p w14:paraId="28742A8A" w14:textId="27F5F487" w:rsidR="00C31417" w:rsidRPr="00B52BDB" w:rsidRDefault="00C31417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(5mm) con forro azul</w:t>
      </w:r>
      <w:r w:rsidR="00AC0041">
        <w:rPr>
          <w:rFonts w:cstheme="minorHAnsi"/>
          <w:bCs/>
        </w:rPr>
        <w:t>.</w:t>
      </w:r>
    </w:p>
    <w:p w14:paraId="5E40EBBE" w14:textId="16503F83" w:rsidR="00674B52" w:rsidRPr="00B52BDB" w:rsidRDefault="00674B5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carpeta azul plastificada con </w:t>
      </w:r>
      <w:proofErr w:type="spellStart"/>
      <w:r w:rsidR="00AC0041">
        <w:rPr>
          <w:rFonts w:cstheme="minorHAnsi"/>
          <w:bCs/>
        </w:rPr>
        <w:t>acoclip</w:t>
      </w:r>
      <w:proofErr w:type="spellEnd"/>
      <w:r w:rsidR="00AC0041">
        <w:rPr>
          <w:rFonts w:cstheme="minorHAnsi"/>
          <w:bCs/>
        </w:rPr>
        <w:t>.</w:t>
      </w:r>
    </w:p>
    <w:p w14:paraId="7B935E20" w14:textId="5FFCD7DD" w:rsidR="00C31417" w:rsidRPr="00B52BDB" w:rsidRDefault="00550072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CIENCIAS NATURALES</w:t>
      </w:r>
    </w:p>
    <w:p w14:paraId="01F22EA1" w14:textId="50BD4213" w:rsidR="00550072" w:rsidRPr="00B52BDB" w:rsidRDefault="0055007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collage 100 hojas cuadro chico (5mm) con forro verde </w:t>
      </w:r>
    </w:p>
    <w:p w14:paraId="079CB79C" w14:textId="565A97E7" w:rsidR="00550072" w:rsidRPr="00B52BDB" w:rsidRDefault="00550072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HISTORIA, GEOGRAFÍA Y CIENCIAS SOCIALES</w:t>
      </w:r>
    </w:p>
    <w:p w14:paraId="6C8258D3" w14:textId="342B87A8" w:rsidR="00550072" w:rsidRPr="00B52BDB" w:rsidRDefault="00550072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  <w:u w:val="single"/>
        </w:rPr>
      </w:pPr>
      <w:r w:rsidRPr="00B52BDB">
        <w:rPr>
          <w:rFonts w:cstheme="minorHAnsi"/>
          <w:bCs/>
        </w:rPr>
        <w:t>1 cuaderno collage 100 hojas cuadro chico (5mm) con forro café</w:t>
      </w:r>
    </w:p>
    <w:p w14:paraId="050015FF" w14:textId="5E71388C" w:rsidR="00550072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 xml:space="preserve">EDUCACIÓN TECNOLOGICA /ORIENTACIÓN </w:t>
      </w:r>
    </w:p>
    <w:p w14:paraId="3893297A" w14:textId="7453450A" w:rsidR="009B217E" w:rsidRPr="00B52BDB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collage 100 hojas cuadro chico (5mm) con forro naranjo </w:t>
      </w:r>
    </w:p>
    <w:p w14:paraId="398C738A" w14:textId="6299FF17" w:rsidR="009B217E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>MATERIALES PARA EDUCACIÓN ARTÍSTIC</w:t>
      </w:r>
      <w:r w:rsidR="00AC0041">
        <w:rPr>
          <w:rFonts w:cstheme="minorHAnsi"/>
          <w:b/>
          <w:u w:val="single"/>
        </w:rPr>
        <w:t>A</w:t>
      </w:r>
    </w:p>
    <w:p w14:paraId="4510ECC6" w14:textId="12C3718A" w:rsidR="009B217E" w:rsidRPr="00B52BDB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1 cuaderno croquis collage de 100 hojas (Ed. Artística) con forro blanco </w:t>
      </w:r>
    </w:p>
    <w:p w14:paraId="6EE7713A" w14:textId="083CDE8B" w:rsidR="009B217E" w:rsidRDefault="009B217E" w:rsidP="00372A08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block médium N°99</w:t>
      </w:r>
    </w:p>
    <w:p w14:paraId="66A3AD70" w14:textId="354AB8A2" w:rsidR="00FD4573" w:rsidRPr="00E25F80" w:rsidRDefault="00E42CD3" w:rsidP="00E25F80">
      <w:pPr>
        <w:pStyle w:val="Prrafodelista"/>
        <w:numPr>
          <w:ilvl w:val="0"/>
          <w:numId w:val="1"/>
        </w:numPr>
        <w:tabs>
          <w:tab w:val="left" w:pos="1376"/>
        </w:tabs>
        <w:ind w:left="851"/>
        <w:rPr>
          <w:rFonts w:cstheme="minorHAnsi"/>
          <w:bCs/>
        </w:rPr>
      </w:pPr>
      <w:r>
        <w:rPr>
          <w:rFonts w:cstheme="minorHAnsi"/>
          <w:bCs/>
        </w:rPr>
        <w:t>Témpera 12 colores y 2 pinceles.</w:t>
      </w:r>
    </w:p>
    <w:p w14:paraId="3389140D" w14:textId="6139BC34" w:rsidR="009B217E" w:rsidRPr="00B52BDB" w:rsidRDefault="009B217E" w:rsidP="00372A08">
      <w:pPr>
        <w:tabs>
          <w:tab w:val="left" w:pos="1376"/>
        </w:tabs>
        <w:ind w:left="851"/>
        <w:rPr>
          <w:rFonts w:cstheme="minorHAnsi"/>
          <w:b/>
          <w:u w:val="single"/>
        </w:rPr>
      </w:pPr>
      <w:r w:rsidRPr="00B52BDB">
        <w:rPr>
          <w:rFonts w:cstheme="minorHAnsi"/>
          <w:b/>
          <w:u w:val="single"/>
        </w:rPr>
        <w:t xml:space="preserve">EDUCACIÓN FÍSICA </w:t>
      </w:r>
    </w:p>
    <w:p w14:paraId="6A3E098E" w14:textId="50ACC318" w:rsidR="009B217E" w:rsidRPr="00B52BDB" w:rsidRDefault="009B217E" w:rsidP="00372A08">
      <w:pPr>
        <w:pStyle w:val="Prrafodelista"/>
        <w:numPr>
          <w:ilvl w:val="0"/>
          <w:numId w:val="2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 xml:space="preserve">Buzo oficial del colegio </w:t>
      </w:r>
      <w:r w:rsidR="00D3333C">
        <w:rPr>
          <w:rFonts w:cstheme="minorHAnsi"/>
          <w:bCs/>
        </w:rPr>
        <w:t>(zapatillas de color blanco)</w:t>
      </w:r>
      <w:bookmarkStart w:id="0" w:name="_GoBack"/>
      <w:bookmarkEnd w:id="0"/>
    </w:p>
    <w:p w14:paraId="3F5EE1AB" w14:textId="7917986E" w:rsidR="00372A08" w:rsidRDefault="00372A08" w:rsidP="00372A08">
      <w:pPr>
        <w:pStyle w:val="Prrafodelista"/>
        <w:numPr>
          <w:ilvl w:val="0"/>
          <w:numId w:val="2"/>
        </w:numPr>
        <w:tabs>
          <w:tab w:val="left" w:pos="1376"/>
        </w:tabs>
        <w:ind w:left="851"/>
        <w:rPr>
          <w:rFonts w:cstheme="minorHAnsi"/>
          <w:bCs/>
        </w:rPr>
      </w:pPr>
      <w:r w:rsidRPr="00B52BDB">
        <w:rPr>
          <w:rFonts w:cstheme="minorHAnsi"/>
          <w:bCs/>
        </w:rPr>
        <w:t>1 cuaderno collage 100 hojas cuadro chico (5mm)</w:t>
      </w:r>
      <w:r w:rsidR="00AC0041">
        <w:rPr>
          <w:rFonts w:cstheme="minorHAnsi"/>
          <w:bCs/>
        </w:rPr>
        <w:t xml:space="preserve"> forro morado.</w:t>
      </w:r>
    </w:p>
    <w:p w14:paraId="75704FB3" w14:textId="7234E5AE" w:rsidR="00004C1F" w:rsidRPr="00A268B2" w:rsidRDefault="00004C1F" w:rsidP="00004C1F">
      <w:pPr>
        <w:tabs>
          <w:tab w:val="left" w:pos="1376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</w:rPr>
        <w:t xml:space="preserve">                </w:t>
      </w:r>
      <w:r w:rsidRPr="00A268B2">
        <w:rPr>
          <w:rFonts w:cstheme="minorHAnsi"/>
          <w:b/>
          <w:bCs/>
          <w:szCs w:val="24"/>
          <w:u w:val="single"/>
        </w:rPr>
        <w:t xml:space="preserve"> MÚSICA</w:t>
      </w:r>
    </w:p>
    <w:p w14:paraId="70AE6C74" w14:textId="77777777" w:rsidR="00004C1F" w:rsidRDefault="00004C1F" w:rsidP="00004C1F">
      <w:pPr>
        <w:pStyle w:val="Prrafodelista"/>
        <w:numPr>
          <w:ilvl w:val="0"/>
          <w:numId w:val="3"/>
        </w:numPr>
        <w:tabs>
          <w:tab w:val="left" w:pos="137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 cuaderno collage 100 hojas cuadro chico (5mm) forro rosado.</w:t>
      </w:r>
    </w:p>
    <w:p w14:paraId="6E8383AA" w14:textId="77777777" w:rsidR="00004C1F" w:rsidRPr="00A268B2" w:rsidRDefault="00004C1F" w:rsidP="00004C1F">
      <w:pPr>
        <w:tabs>
          <w:tab w:val="left" w:pos="1376"/>
        </w:tabs>
        <w:rPr>
          <w:rFonts w:cstheme="minorHAnsi"/>
          <w:b/>
          <w:szCs w:val="24"/>
          <w:u w:val="single"/>
        </w:rPr>
      </w:pPr>
      <w:r w:rsidRPr="00A268B2">
        <w:rPr>
          <w:rFonts w:cstheme="minorHAnsi"/>
          <w:bCs/>
          <w:szCs w:val="24"/>
        </w:rPr>
        <w:t xml:space="preserve">             </w:t>
      </w:r>
      <w:r w:rsidRPr="00A268B2">
        <w:rPr>
          <w:rFonts w:cstheme="minorHAnsi"/>
          <w:b/>
          <w:szCs w:val="24"/>
          <w:u w:val="single"/>
        </w:rPr>
        <w:t xml:space="preserve"> RELIGIÓN</w:t>
      </w:r>
    </w:p>
    <w:tbl>
      <w:tblPr>
        <w:tblStyle w:val="Tablaconcuadrcula"/>
        <w:tblpPr w:leftFromText="141" w:rightFromText="141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268B2" w:rsidRPr="00B52BDB" w14:paraId="79E7241A" w14:textId="77777777" w:rsidTr="00A268B2">
        <w:trPr>
          <w:trHeight w:val="751"/>
        </w:trPr>
        <w:tc>
          <w:tcPr>
            <w:tcW w:w="9490" w:type="dxa"/>
          </w:tcPr>
          <w:p w14:paraId="3D3A1FEA" w14:textId="77777777" w:rsidR="00A268B2" w:rsidRPr="00B52BDB" w:rsidRDefault="00A268B2" w:rsidP="00A268B2">
            <w:pPr>
              <w:tabs>
                <w:tab w:val="left" w:pos="3935"/>
              </w:tabs>
              <w:rPr>
                <w:rFonts w:cstheme="minorHAnsi"/>
                <w:b/>
              </w:rPr>
            </w:pPr>
            <w:r w:rsidRPr="00B52BDB">
              <w:rPr>
                <w:rFonts w:cstheme="minorHAnsi"/>
                <w:b/>
              </w:rPr>
              <w:t>Todos los materiales requeridos durante el año para las diferen</w:t>
            </w:r>
            <w:r>
              <w:rPr>
                <w:rFonts w:cstheme="minorHAnsi"/>
                <w:b/>
              </w:rPr>
              <w:t>tes</w:t>
            </w:r>
            <w:r w:rsidRPr="00B52BDB">
              <w:rPr>
                <w:rFonts w:cstheme="minorHAnsi"/>
                <w:b/>
              </w:rPr>
              <w:t xml:space="preserve"> asignaturas será</w:t>
            </w:r>
            <w:r>
              <w:rPr>
                <w:rFonts w:cstheme="minorHAnsi"/>
                <w:b/>
              </w:rPr>
              <w:t>n</w:t>
            </w:r>
            <w:r w:rsidRPr="00B52BDB">
              <w:rPr>
                <w:rFonts w:cstheme="minorHAnsi"/>
                <w:b/>
              </w:rPr>
              <w:t xml:space="preserve"> solicitado</w:t>
            </w:r>
            <w:r>
              <w:rPr>
                <w:rFonts w:cstheme="minorHAnsi"/>
                <w:b/>
              </w:rPr>
              <w:t>s</w:t>
            </w:r>
            <w:r w:rsidRPr="00B52BDB">
              <w:rPr>
                <w:rFonts w:cstheme="minorHAnsi"/>
                <w:b/>
              </w:rPr>
              <w:t xml:space="preserve"> por cada profesor cuando corresponda</w:t>
            </w:r>
            <w:r>
              <w:rPr>
                <w:rFonts w:cstheme="minorHAnsi"/>
                <w:b/>
              </w:rPr>
              <w:t>.</w:t>
            </w:r>
            <w:r w:rsidRPr="00B52BDB">
              <w:rPr>
                <w:rFonts w:cstheme="minorHAnsi"/>
                <w:b/>
              </w:rPr>
              <w:t xml:space="preserve"> </w:t>
            </w:r>
          </w:p>
        </w:tc>
      </w:tr>
    </w:tbl>
    <w:p w14:paraId="465F15C1" w14:textId="77777777" w:rsidR="00004C1F" w:rsidRDefault="00004C1F" w:rsidP="00004C1F">
      <w:pPr>
        <w:pStyle w:val="Prrafodelista"/>
        <w:numPr>
          <w:ilvl w:val="0"/>
          <w:numId w:val="3"/>
        </w:numPr>
        <w:tabs>
          <w:tab w:val="left" w:pos="1376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 cuaderno collage 100 hojas cuadro chico (5mm) forro celeste.</w:t>
      </w:r>
    </w:p>
    <w:p w14:paraId="193FBB5C" w14:textId="48D276D6" w:rsidR="00004C1F" w:rsidRPr="00004C1F" w:rsidRDefault="00004C1F" w:rsidP="00004C1F">
      <w:pPr>
        <w:tabs>
          <w:tab w:val="left" w:pos="1376"/>
        </w:tabs>
        <w:rPr>
          <w:rFonts w:cstheme="minorHAnsi"/>
          <w:bCs/>
        </w:rPr>
      </w:pPr>
    </w:p>
    <w:p w14:paraId="394039A8" w14:textId="0E99E477" w:rsidR="00AC0041" w:rsidRPr="00B52BDB" w:rsidRDefault="00AC0041" w:rsidP="00E25F80">
      <w:pPr>
        <w:pStyle w:val="Prrafodelista"/>
        <w:tabs>
          <w:tab w:val="left" w:pos="1376"/>
        </w:tabs>
        <w:rPr>
          <w:rFonts w:cstheme="minorHAnsi"/>
          <w:bCs/>
        </w:rPr>
      </w:pPr>
    </w:p>
    <w:p w14:paraId="0ACE1EC8" w14:textId="1FA9A69B" w:rsidR="00567F44" w:rsidRPr="00B52BDB" w:rsidRDefault="00567F44" w:rsidP="00694272">
      <w:pPr>
        <w:tabs>
          <w:tab w:val="left" w:pos="3935"/>
        </w:tabs>
        <w:rPr>
          <w:rFonts w:cstheme="minorHAnsi"/>
          <w:bCs/>
          <w:u w:val="single"/>
        </w:rPr>
      </w:pPr>
    </w:p>
    <w:sectPr w:rsidR="00567F44" w:rsidRPr="00B52BDB" w:rsidSect="00A268B2">
      <w:headerReference w:type="default" r:id="rId7"/>
      <w:pgSz w:w="11906" w:h="16838" w:code="9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AC28" w14:textId="77777777" w:rsidR="00D14649" w:rsidRDefault="00D14649" w:rsidP="00A37881">
      <w:pPr>
        <w:spacing w:after="0" w:line="240" w:lineRule="auto"/>
      </w:pPr>
      <w:r>
        <w:separator/>
      </w:r>
    </w:p>
  </w:endnote>
  <w:endnote w:type="continuationSeparator" w:id="0">
    <w:p w14:paraId="73E22324" w14:textId="77777777" w:rsidR="00D14649" w:rsidRDefault="00D14649" w:rsidP="00A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8CF6" w14:textId="77777777" w:rsidR="00D14649" w:rsidRDefault="00D14649" w:rsidP="00A37881">
      <w:pPr>
        <w:spacing w:after="0" w:line="240" w:lineRule="auto"/>
      </w:pPr>
      <w:r>
        <w:separator/>
      </w:r>
    </w:p>
  </w:footnote>
  <w:footnote w:type="continuationSeparator" w:id="0">
    <w:p w14:paraId="11CAE47F" w14:textId="77777777" w:rsidR="00D14649" w:rsidRDefault="00D14649" w:rsidP="00A3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E42C" w14:textId="1A0FEF97" w:rsidR="00A37881" w:rsidRDefault="00FD457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6E10CF" wp14:editId="7DA6526D">
          <wp:simplePos x="0" y="0"/>
          <wp:positionH relativeFrom="column">
            <wp:posOffset>270510</wp:posOffset>
          </wp:positionH>
          <wp:positionV relativeFrom="paragraph">
            <wp:posOffset>-106680</wp:posOffset>
          </wp:positionV>
          <wp:extent cx="600075" cy="68000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72" cy="686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57D2BB" wp14:editId="70673C26">
          <wp:simplePos x="0" y="0"/>
          <wp:positionH relativeFrom="column">
            <wp:posOffset>-10160</wp:posOffset>
          </wp:positionH>
          <wp:positionV relativeFrom="paragraph">
            <wp:posOffset>-561340</wp:posOffset>
          </wp:positionV>
          <wp:extent cx="10453096" cy="1204881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096" cy="1204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2"/>
    <w:multiLevelType w:val="hybridMultilevel"/>
    <w:tmpl w:val="DE10B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BE7"/>
    <w:multiLevelType w:val="hybridMultilevel"/>
    <w:tmpl w:val="471086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746"/>
    <w:multiLevelType w:val="hybridMultilevel"/>
    <w:tmpl w:val="04D01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9"/>
    <w:rsid w:val="0000385E"/>
    <w:rsid w:val="00004C1F"/>
    <w:rsid w:val="00062984"/>
    <w:rsid w:val="00103F33"/>
    <w:rsid w:val="0014655B"/>
    <w:rsid w:val="001B0385"/>
    <w:rsid w:val="001C2BB6"/>
    <w:rsid w:val="002B0409"/>
    <w:rsid w:val="00335E65"/>
    <w:rsid w:val="00372A08"/>
    <w:rsid w:val="003A4730"/>
    <w:rsid w:val="003E3DFC"/>
    <w:rsid w:val="005159D3"/>
    <w:rsid w:val="00517850"/>
    <w:rsid w:val="00550072"/>
    <w:rsid w:val="00567F44"/>
    <w:rsid w:val="0061072B"/>
    <w:rsid w:val="00674B52"/>
    <w:rsid w:val="00694272"/>
    <w:rsid w:val="006F7870"/>
    <w:rsid w:val="007A791D"/>
    <w:rsid w:val="007F2231"/>
    <w:rsid w:val="00805EEE"/>
    <w:rsid w:val="00821296"/>
    <w:rsid w:val="0083412B"/>
    <w:rsid w:val="00865A53"/>
    <w:rsid w:val="00871FA7"/>
    <w:rsid w:val="0089488B"/>
    <w:rsid w:val="008E2BF6"/>
    <w:rsid w:val="00921CB0"/>
    <w:rsid w:val="00937544"/>
    <w:rsid w:val="00966CCD"/>
    <w:rsid w:val="00967F63"/>
    <w:rsid w:val="0099017A"/>
    <w:rsid w:val="009B217E"/>
    <w:rsid w:val="009B461C"/>
    <w:rsid w:val="009C4D2A"/>
    <w:rsid w:val="00A229A0"/>
    <w:rsid w:val="00A268B2"/>
    <w:rsid w:val="00A37881"/>
    <w:rsid w:val="00AC0041"/>
    <w:rsid w:val="00AC2A26"/>
    <w:rsid w:val="00B52BDB"/>
    <w:rsid w:val="00B61160"/>
    <w:rsid w:val="00B74F9A"/>
    <w:rsid w:val="00C31417"/>
    <w:rsid w:val="00C96C39"/>
    <w:rsid w:val="00CB2689"/>
    <w:rsid w:val="00D14649"/>
    <w:rsid w:val="00D2013E"/>
    <w:rsid w:val="00D3333C"/>
    <w:rsid w:val="00D379A6"/>
    <w:rsid w:val="00E25F80"/>
    <w:rsid w:val="00E42CD3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B83B"/>
  <w15:chartTrackingRefBased/>
  <w15:docId w15:val="{89A86BE4-0AA8-4F70-A474-7C633EA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870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37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88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37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881"/>
    <w:rPr>
      <w:lang w:val="es-CL"/>
    </w:rPr>
  </w:style>
  <w:style w:type="table" w:styleId="Tablaconcuadrcula">
    <w:name w:val="Table Grid"/>
    <w:basedOn w:val="Tablanormal"/>
    <w:uiPriority w:val="39"/>
    <w:rsid w:val="00D3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DELL</cp:lastModifiedBy>
  <cp:revision>1</cp:revision>
  <cp:lastPrinted>2022-02-22T16:13:00Z</cp:lastPrinted>
  <dcterms:created xsi:type="dcterms:W3CDTF">2023-01-12T17:44:00Z</dcterms:created>
  <dcterms:modified xsi:type="dcterms:W3CDTF">2023-02-15T16:09:00Z</dcterms:modified>
</cp:coreProperties>
</file>